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bookmarkStart w:id="0" w:name="_Hlk133931945"/>
      <w:r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1" w:name="_Hlk133931650"/>
      <w:bookmarkEnd w:id="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 xml:space="preserve">Σχολής Επιστημών </w:t>
      </w:r>
      <w:r w:rsidR="00DE7B32">
        <w:rPr>
          <w:rFonts w:asciiTheme="minorHAnsi" w:hAnsiTheme="minorHAnsi"/>
          <w:sz w:val="24"/>
          <w:szCs w:val="24"/>
        </w:rPr>
        <w:t>Γεωπονίας και Δασολογίας</w:t>
      </w:r>
      <w:r w:rsidR="008C48EA">
        <w:rPr>
          <w:rFonts w:asciiTheme="minorHAnsi" w:hAnsiTheme="minorHAnsi"/>
          <w:sz w:val="24"/>
          <w:szCs w:val="24"/>
        </w:rPr>
        <w:t xml:space="preserve"> του Δ.Π.Θ.</w:t>
      </w:r>
    </w:p>
    <w:bookmarkEnd w:id="1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 xml:space="preserve">Κοσμήτορα της Σχολής Επιστημών </w:t>
      </w:r>
      <w:r w:rsidR="00DE7B32">
        <w:rPr>
          <w:rFonts w:asciiTheme="minorHAnsi" w:hAnsiTheme="minorHAnsi"/>
          <w:b/>
          <w:sz w:val="24"/>
          <w:szCs w:val="24"/>
        </w:rPr>
        <w:t>Γεωπονίας και Δασολογίας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7D0C16" w:rsidRDefault="007D0C16" w:rsidP="007D0C16">
      <w:pPr>
        <w:ind w:left="-142" w:right="-14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EE19A1" w:rsidRPr="004C064C">
        <w:rPr>
          <w:rFonts w:asciiTheme="minorHAnsi" w:hAnsiTheme="minorHAnsi"/>
          <w:sz w:val="24"/>
          <w:szCs w:val="24"/>
        </w:rPr>
        <w:t>Με την παρούσα αίτηση υποβάλλω υποψηφιότητα για την εκλογή μου, ως εκπρόσωπος του</w:t>
      </w:r>
      <w:r w:rsidR="007B01F7" w:rsidRPr="007B01F7">
        <w:rPr>
          <w:rFonts w:asciiTheme="minorHAnsi" w:hAnsiTheme="minorHAnsi"/>
          <w:b/>
          <w:sz w:val="24"/>
          <w:szCs w:val="24"/>
        </w:rPr>
        <w:t xml:space="preserve"> </w:t>
      </w:r>
      <w:r w:rsidR="007B01F7" w:rsidRPr="004C064C">
        <w:rPr>
          <w:rFonts w:asciiTheme="minorHAnsi" w:hAnsiTheme="minorHAnsi"/>
          <w:b/>
          <w:sz w:val="24"/>
          <w:szCs w:val="24"/>
        </w:rPr>
        <w:t>Ε</w:t>
      </w:r>
      <w:r w:rsidR="007B01F7">
        <w:rPr>
          <w:rFonts w:asciiTheme="minorHAnsi" w:hAnsiTheme="minorHAnsi"/>
          <w:b/>
          <w:sz w:val="24"/>
          <w:szCs w:val="24"/>
        </w:rPr>
        <w:t>ιδικού Τεχνικ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ού </w:t>
      </w:r>
      <w:r w:rsidR="007B01F7">
        <w:rPr>
          <w:rFonts w:asciiTheme="minorHAnsi" w:hAnsiTheme="minorHAnsi"/>
          <w:b/>
          <w:sz w:val="24"/>
          <w:szCs w:val="24"/>
        </w:rPr>
        <w:t xml:space="preserve">Εργαστηριακού </w:t>
      </w:r>
      <w:r w:rsidR="007B01F7" w:rsidRPr="004C064C">
        <w:rPr>
          <w:rFonts w:asciiTheme="minorHAnsi" w:hAnsiTheme="minorHAnsi"/>
          <w:b/>
          <w:sz w:val="24"/>
          <w:szCs w:val="24"/>
        </w:rPr>
        <w:t>Προσωπικού (Ε.</w:t>
      </w:r>
      <w:r w:rsidR="007B01F7">
        <w:rPr>
          <w:rFonts w:asciiTheme="minorHAnsi" w:hAnsiTheme="minorHAnsi"/>
          <w:b/>
          <w:sz w:val="24"/>
          <w:szCs w:val="24"/>
        </w:rPr>
        <w:t>Τ</w:t>
      </w:r>
      <w:r w:rsidR="007B01F7" w:rsidRPr="004C064C">
        <w:rPr>
          <w:rFonts w:asciiTheme="minorHAnsi" w:hAnsiTheme="minorHAnsi"/>
          <w:b/>
          <w:sz w:val="24"/>
          <w:szCs w:val="24"/>
        </w:rPr>
        <w:t>.</w:t>
      </w:r>
      <w:r w:rsidR="007B01F7">
        <w:rPr>
          <w:rFonts w:asciiTheme="minorHAnsi" w:hAnsiTheme="minorHAnsi"/>
          <w:b/>
          <w:sz w:val="24"/>
          <w:szCs w:val="24"/>
        </w:rPr>
        <w:t>Ε.</w:t>
      </w:r>
      <w:r w:rsidR="007B01F7" w:rsidRPr="004C064C">
        <w:rPr>
          <w:rFonts w:asciiTheme="minorHAnsi" w:hAnsiTheme="minorHAnsi"/>
          <w:b/>
          <w:sz w:val="24"/>
          <w:szCs w:val="24"/>
        </w:rPr>
        <w:t>Π.)</w:t>
      </w:r>
      <w:r w:rsidR="007B01F7">
        <w:rPr>
          <w:rFonts w:asciiTheme="minorHAnsi" w:hAnsiTheme="minorHAnsi"/>
          <w:b/>
          <w:sz w:val="24"/>
          <w:szCs w:val="24"/>
        </w:rPr>
        <w:t>,</w:t>
      </w:r>
      <w:r w:rsidR="007B01F7" w:rsidRPr="004C064C">
        <w:rPr>
          <w:rFonts w:asciiTheme="minorHAnsi" w:hAnsiTheme="minorHAnsi"/>
          <w:b/>
          <w:sz w:val="24"/>
          <w:szCs w:val="24"/>
        </w:rPr>
        <w:t xml:space="preserve"> 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 xml:space="preserve">Σχολής Επιστημών </w:t>
      </w:r>
      <w:r w:rsidR="00DE7B32">
        <w:rPr>
          <w:rFonts w:asciiTheme="minorHAnsi" w:hAnsiTheme="minorHAnsi"/>
          <w:sz w:val="24"/>
          <w:szCs w:val="24"/>
        </w:rPr>
        <w:t>Γεωπονίας και Δασολογίας</w:t>
      </w:r>
      <w:r w:rsidR="008C48EA">
        <w:rPr>
          <w:rFonts w:asciiTheme="minorHAnsi" w:hAnsiTheme="minorHAnsi"/>
          <w:sz w:val="24"/>
          <w:szCs w:val="24"/>
        </w:rPr>
        <w:t xml:space="preserve"> του Δ.Π.Θ.</w:t>
      </w:r>
      <w:r w:rsidR="00914067">
        <w:rPr>
          <w:rFonts w:asciiTheme="minorHAnsi" w:hAnsiTheme="minorHAnsi"/>
          <w:sz w:val="24"/>
          <w:szCs w:val="24"/>
        </w:rPr>
        <w:t>,</w:t>
      </w:r>
      <w:r w:rsidR="00914067" w:rsidRPr="00914067">
        <w:rPr>
          <w:rFonts w:asciiTheme="minorHAnsi" w:hAnsiTheme="minorHAnsi"/>
          <w:sz w:val="24"/>
          <w:szCs w:val="24"/>
        </w:rPr>
        <w:t xml:space="preserve"> </w:t>
      </w:r>
      <w:r w:rsidR="00914067">
        <w:rPr>
          <w:rFonts w:asciiTheme="minorHAnsi" w:hAnsiTheme="minorHAnsi"/>
          <w:sz w:val="24"/>
          <w:szCs w:val="24"/>
        </w:rPr>
        <w:t xml:space="preserve">σύμφωνα με την ισχύουσα νομοθεσία (Ν. 4957/2022) </w:t>
      </w:r>
      <w:r w:rsidR="00DE7B32">
        <w:rPr>
          <w:rFonts w:asciiTheme="minorHAnsi" w:hAnsiTheme="minorHAnsi"/>
          <w:sz w:val="24"/>
          <w:szCs w:val="24"/>
        </w:rPr>
        <w:t>.</w:t>
      </w:r>
      <w:bookmarkStart w:id="2" w:name="_GoBack"/>
      <w:bookmarkEnd w:id="2"/>
      <w:r>
        <w:rPr>
          <w:rFonts w:asciiTheme="minorHAnsi" w:hAnsiTheme="minorHAnsi"/>
          <w:sz w:val="24"/>
          <w:szCs w:val="24"/>
        </w:rPr>
        <w:t xml:space="preserve"> </w:t>
      </w:r>
    </w:p>
    <w:p w:rsidR="007D0C16" w:rsidRDefault="007D0C16" w:rsidP="007D0C16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914067" w:rsidP="00914067">
      <w:pPr>
        <w:jc w:val="both"/>
        <w:rPr>
          <w:rFonts w:asciiTheme="minorHAnsi" w:hAnsiTheme="minorHAnsi"/>
          <w:sz w:val="24"/>
          <w:szCs w:val="24"/>
        </w:rPr>
      </w:pPr>
    </w:p>
    <w:p w:rsidR="00914067" w:rsidRDefault="007D0C16" w:rsidP="007D0C16">
      <w:pPr>
        <w:ind w:left="-142" w:firstLine="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914067">
        <w:rPr>
          <w:rFonts w:asciiTheme="minorHAnsi" w:hAnsiTheme="minorHAnsi"/>
          <w:sz w:val="24"/>
          <w:szCs w:val="24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υπεύθυνα ότι δεν συντρέχουν στο πρόσωπό μου κωλύματα εκλογιμότητας. </w:t>
      </w:r>
      <w:r w:rsidR="00D5070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8C48EA" w:rsidRPr="004C064C" w:rsidRDefault="008C48EA" w:rsidP="008C48EA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DE7B32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Ορεστιάδα</w:t>
      </w:r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295B66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E60A79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295B66"/>
    <w:rsid w:val="004326BF"/>
    <w:rsid w:val="007B01F7"/>
    <w:rsid w:val="007D0C16"/>
    <w:rsid w:val="008C48EA"/>
    <w:rsid w:val="00914067"/>
    <w:rsid w:val="00BB7A4E"/>
    <w:rsid w:val="00BF3460"/>
    <w:rsid w:val="00C74218"/>
    <w:rsid w:val="00D50709"/>
    <w:rsid w:val="00DD1103"/>
    <w:rsid w:val="00DE7B32"/>
    <w:rsid w:val="00E60A79"/>
    <w:rsid w:val="00E71FB6"/>
    <w:rsid w:val="00EE19A1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C979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Στέλιος Κουρετσίδης</cp:lastModifiedBy>
  <cp:revision>2</cp:revision>
  <dcterms:created xsi:type="dcterms:W3CDTF">2025-04-28T10:01:00Z</dcterms:created>
  <dcterms:modified xsi:type="dcterms:W3CDTF">2025-04-28T10:01:00Z</dcterms:modified>
</cp:coreProperties>
</file>